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06A9" w:rsidRPr="00BE06A9" w:rsidP="00BE06A9">
      <w:pPr>
        <w:ind w:firstLine="698"/>
        <w:jc w:val="right"/>
        <w:rPr>
          <w:sz w:val="28"/>
          <w:szCs w:val="28"/>
        </w:rPr>
      </w:pP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  <w:t xml:space="preserve">         </w:t>
      </w:r>
      <w:r w:rsidRPr="00BE06A9">
        <w:rPr>
          <w:sz w:val="28"/>
          <w:szCs w:val="28"/>
        </w:rPr>
        <w:t>Дело №01-0009/2202/2024</w:t>
      </w:r>
    </w:p>
    <w:p w:rsidR="00BE06A9" w:rsidRPr="00BE06A9" w:rsidP="00BE06A9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Pr="00BE06A9">
        <w:rPr>
          <w:sz w:val="28"/>
          <w:szCs w:val="28"/>
        </w:rPr>
        <w:t xml:space="preserve"> 86MS0053-01-2024-003951-76</w:t>
      </w:r>
    </w:p>
    <w:p w:rsidR="00310BD5" w:rsidP="00BE06A9">
      <w:pPr>
        <w:jc w:val="right"/>
        <w:rPr>
          <w:sz w:val="28"/>
          <w:szCs w:val="28"/>
        </w:rPr>
      </w:pPr>
    </w:p>
    <w:p w:rsidR="00310BD5" w:rsidRPr="004F1FA1" w:rsidP="0031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0BD5" w:rsidRPr="004F1FA1" w:rsidP="00310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F1FA1">
        <w:rPr>
          <w:sz w:val="28"/>
          <w:szCs w:val="28"/>
        </w:rPr>
        <w:t>прекращении уголовного дела</w:t>
      </w:r>
    </w:p>
    <w:p w:rsidR="00310BD5" w:rsidP="00310BD5">
      <w:pPr>
        <w:ind w:firstLine="698"/>
        <w:rPr>
          <w:sz w:val="28"/>
          <w:szCs w:val="28"/>
        </w:rPr>
      </w:pPr>
      <w:r>
        <w:rPr>
          <w:sz w:val="28"/>
          <w:szCs w:val="28"/>
        </w:rPr>
        <w:t>19 июня 2024</w:t>
      </w:r>
      <w:r w:rsidRPr="00DF355F">
        <w:rPr>
          <w:sz w:val="28"/>
          <w:szCs w:val="28"/>
        </w:rPr>
        <w:t xml:space="preserve"> года</w:t>
      </w:r>
      <w:r w:rsidRPr="00DF355F">
        <w:rPr>
          <w:sz w:val="28"/>
          <w:szCs w:val="28"/>
        </w:rPr>
        <w:tab/>
        <w:t xml:space="preserve">            </w:t>
      </w:r>
      <w:r w:rsidRPr="00DF355F">
        <w:rPr>
          <w:sz w:val="28"/>
          <w:szCs w:val="28"/>
        </w:rPr>
        <w:tab/>
      </w:r>
      <w:r w:rsidRPr="00DF355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F35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 w:rsidRPr="00DF355F">
        <w:rPr>
          <w:sz w:val="28"/>
          <w:szCs w:val="28"/>
        </w:rPr>
        <w:t>г.Нягань</w:t>
      </w:r>
    </w:p>
    <w:p w:rsidR="00310BD5" w:rsidRPr="004F1FA1" w:rsidP="00310BD5">
      <w:pPr>
        <w:ind w:firstLine="698"/>
        <w:rPr>
          <w:sz w:val="28"/>
          <w:szCs w:val="28"/>
        </w:rPr>
      </w:pPr>
    </w:p>
    <w:p w:rsidR="00310BD5" w:rsidRPr="00CB17CD" w:rsidP="00310BD5">
      <w:pPr>
        <w:ind w:firstLine="698"/>
        <w:jc w:val="both"/>
        <w:rPr>
          <w:sz w:val="28"/>
          <w:szCs w:val="28"/>
        </w:rPr>
      </w:pPr>
      <w:r w:rsidRPr="00CB17CD">
        <w:rPr>
          <w:sz w:val="28"/>
          <w:szCs w:val="28"/>
        </w:rPr>
        <w:t>Мировой судья судебного участка №</w:t>
      </w:r>
      <w:r>
        <w:rPr>
          <w:sz w:val="28"/>
          <w:szCs w:val="28"/>
        </w:rPr>
        <w:t>2</w:t>
      </w:r>
      <w:r w:rsidRPr="00CB17CD">
        <w:rPr>
          <w:sz w:val="28"/>
          <w:szCs w:val="28"/>
        </w:rPr>
        <w:t xml:space="preserve"> Няганского</w:t>
      </w:r>
      <w:r w:rsidRPr="00CB17CD">
        <w:rPr>
          <w:sz w:val="28"/>
          <w:szCs w:val="28"/>
        </w:rPr>
        <w:t xml:space="preserve"> судебного района Ханты-Мансийского автономного округа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 xml:space="preserve">Югры </w:t>
      </w:r>
      <w:r>
        <w:rPr>
          <w:sz w:val="28"/>
          <w:szCs w:val="28"/>
        </w:rPr>
        <w:t>Колосова Е.С.,</w:t>
      </w:r>
    </w:p>
    <w:p w:rsidR="00310BD5" w:rsidRPr="00CB17CD" w:rsidP="00310BD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Мурашевой Ю.А.,</w:t>
      </w:r>
    </w:p>
    <w:p w:rsidR="00310BD5" w:rsidRPr="00AC0FDA" w:rsidP="00310BD5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с участием:</w:t>
      </w:r>
    </w:p>
    <w:p w:rsidR="00E17774" w:rsidRPr="00E2195C" w:rsidP="00310BD5">
      <w:pPr>
        <w:jc w:val="both"/>
        <w:rPr>
          <w:sz w:val="28"/>
          <w:szCs w:val="28"/>
        </w:rPr>
      </w:pPr>
      <w:r w:rsidRPr="00E2195C">
        <w:rPr>
          <w:sz w:val="28"/>
          <w:szCs w:val="28"/>
        </w:rPr>
        <w:t>государственн</w:t>
      </w:r>
      <w:r w:rsidRPr="00E2195C" w:rsidR="00F4550A">
        <w:rPr>
          <w:sz w:val="28"/>
          <w:szCs w:val="28"/>
        </w:rPr>
        <w:t>ого</w:t>
      </w:r>
      <w:r w:rsidRPr="00E2195C">
        <w:rPr>
          <w:sz w:val="28"/>
          <w:szCs w:val="28"/>
        </w:rPr>
        <w:t xml:space="preserve"> обвинител</w:t>
      </w:r>
      <w:r w:rsidRPr="00E2195C" w:rsidR="00F4550A">
        <w:rPr>
          <w:sz w:val="28"/>
          <w:szCs w:val="28"/>
        </w:rPr>
        <w:t>я</w:t>
      </w:r>
      <w:r w:rsidRPr="00E2195C">
        <w:rPr>
          <w:sz w:val="28"/>
          <w:szCs w:val="28"/>
        </w:rPr>
        <w:t xml:space="preserve"> – помощника прокурора города Нягани </w:t>
      </w:r>
      <w:r w:rsidRPr="00E2195C" w:rsidR="00E2195C">
        <w:rPr>
          <w:sz w:val="28"/>
          <w:szCs w:val="28"/>
        </w:rPr>
        <w:t>Доможирова А.С.,</w:t>
      </w:r>
    </w:p>
    <w:p w:rsidR="00310BD5" w:rsidRPr="00AC0FDA" w:rsidP="00310BD5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подсудимо</w:t>
      </w:r>
      <w:r w:rsidR="007F203D">
        <w:rPr>
          <w:sz w:val="28"/>
          <w:szCs w:val="28"/>
        </w:rPr>
        <w:t>го</w:t>
      </w:r>
      <w:r w:rsidRPr="00AC0FDA">
        <w:rPr>
          <w:sz w:val="28"/>
          <w:szCs w:val="28"/>
        </w:rPr>
        <w:t xml:space="preserve"> </w:t>
      </w:r>
      <w:r w:rsidR="00BE06A9">
        <w:rPr>
          <w:sz w:val="28"/>
          <w:szCs w:val="28"/>
        </w:rPr>
        <w:t>Колташкова Д.А.,</w:t>
      </w:r>
    </w:p>
    <w:p w:rsidR="00310BD5" w:rsidRPr="00AC0FDA" w:rsidP="00310BD5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защитник</w:t>
      </w:r>
      <w:r w:rsidR="007F203D">
        <w:rPr>
          <w:sz w:val="28"/>
          <w:szCs w:val="28"/>
        </w:rPr>
        <w:t>а</w:t>
      </w:r>
      <w:r w:rsidRPr="00AC0F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адвоката </w:t>
      </w:r>
      <w:r w:rsidR="00BE06A9">
        <w:rPr>
          <w:sz w:val="28"/>
          <w:szCs w:val="28"/>
        </w:rPr>
        <w:t>Прибыткова И.В.,</w:t>
      </w:r>
      <w:r w:rsidR="007F203D">
        <w:rPr>
          <w:sz w:val="28"/>
          <w:szCs w:val="28"/>
        </w:rPr>
        <w:t xml:space="preserve"> </w:t>
      </w:r>
      <w:r w:rsidR="00BE06A9">
        <w:rPr>
          <w:sz w:val="28"/>
          <w:szCs w:val="28"/>
        </w:rPr>
        <w:t xml:space="preserve">представившего удостоверение от 07.12.2016 №1283, </w:t>
      </w:r>
      <w:r w:rsidR="007F203D">
        <w:rPr>
          <w:sz w:val="28"/>
          <w:szCs w:val="28"/>
        </w:rPr>
        <w:t xml:space="preserve">ордер от </w:t>
      </w:r>
      <w:r w:rsidR="00E2195C">
        <w:rPr>
          <w:sz w:val="28"/>
          <w:szCs w:val="28"/>
        </w:rPr>
        <w:t xml:space="preserve">27.05.2024 </w:t>
      </w:r>
      <w:r w:rsidR="00E17774">
        <w:rPr>
          <w:sz w:val="28"/>
          <w:szCs w:val="28"/>
        </w:rPr>
        <w:t>№</w:t>
      </w:r>
      <w:r w:rsidR="00E2195C">
        <w:rPr>
          <w:sz w:val="28"/>
          <w:szCs w:val="28"/>
        </w:rPr>
        <w:t>21,</w:t>
      </w:r>
    </w:p>
    <w:p w:rsidR="00310BD5" w:rsidRPr="00CB17CD" w:rsidP="00310BD5">
      <w:pPr>
        <w:jc w:val="both"/>
        <w:rPr>
          <w:sz w:val="28"/>
          <w:szCs w:val="28"/>
        </w:rPr>
      </w:pPr>
      <w:r w:rsidRPr="00CB17CD">
        <w:rPr>
          <w:sz w:val="28"/>
          <w:szCs w:val="28"/>
        </w:rPr>
        <w:t xml:space="preserve">потерпевшей </w:t>
      </w:r>
      <w:r>
        <w:rPr>
          <w:sz w:val="28"/>
          <w:szCs w:val="28"/>
        </w:rPr>
        <w:t>*</w:t>
      </w:r>
      <w:r w:rsidR="00BE06A9">
        <w:rPr>
          <w:sz w:val="28"/>
          <w:szCs w:val="28"/>
        </w:rPr>
        <w:t xml:space="preserve"> Ю.А.,</w:t>
      </w:r>
    </w:p>
    <w:p w:rsidR="00310BD5" w:rsidRPr="00CB17CD" w:rsidP="005800FF">
      <w:pPr>
        <w:ind w:firstLine="708"/>
        <w:jc w:val="both"/>
        <w:rPr>
          <w:sz w:val="28"/>
          <w:szCs w:val="28"/>
        </w:rPr>
      </w:pPr>
      <w:r w:rsidRPr="00CB17CD">
        <w:rPr>
          <w:sz w:val="28"/>
          <w:szCs w:val="28"/>
        </w:rPr>
        <w:t xml:space="preserve">рассмотрев в открытом судебном заседании </w:t>
      </w:r>
      <w:r>
        <w:rPr>
          <w:sz w:val="28"/>
          <w:szCs w:val="28"/>
        </w:rPr>
        <w:t>уголовное дело</w:t>
      </w:r>
      <w:r w:rsidRPr="00CB17CD">
        <w:rPr>
          <w:sz w:val="28"/>
          <w:szCs w:val="28"/>
        </w:rPr>
        <w:t xml:space="preserve"> в отношении </w:t>
      </w:r>
      <w:r w:rsidR="00BE06A9">
        <w:rPr>
          <w:sz w:val="28"/>
          <w:szCs w:val="28"/>
        </w:rPr>
        <w:t>Колташкова Дмитрия Александровича</w:t>
      </w:r>
      <w:r w:rsidRPr="00CB17CD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CB17CD">
        <w:rPr>
          <w:sz w:val="28"/>
          <w:szCs w:val="28"/>
        </w:rPr>
        <w:t xml:space="preserve"> года рождения, урожен</w:t>
      </w:r>
      <w:r w:rsidR="007F203D">
        <w:rPr>
          <w:sz w:val="28"/>
          <w:szCs w:val="28"/>
        </w:rPr>
        <w:t>ца</w:t>
      </w:r>
      <w:r>
        <w:rPr>
          <w:sz w:val="28"/>
          <w:szCs w:val="28"/>
        </w:rPr>
        <w:t xml:space="preserve"> *</w:t>
      </w:r>
      <w:r w:rsidR="007F203D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</w:t>
      </w:r>
      <w:r w:rsidR="007F203D">
        <w:rPr>
          <w:sz w:val="28"/>
          <w:szCs w:val="28"/>
        </w:rPr>
        <w:t>ина</w:t>
      </w:r>
      <w:r w:rsidRPr="00CB17CD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*</w:t>
      </w:r>
      <w:r w:rsidR="00BE06A9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</w:t>
      </w:r>
      <w:r w:rsidR="007F203D">
        <w:rPr>
          <w:sz w:val="28"/>
          <w:szCs w:val="28"/>
        </w:rPr>
        <w:t xml:space="preserve">ый </w:t>
      </w:r>
      <w:r w:rsidRPr="00CB17CD">
        <w:rPr>
          <w:sz w:val="28"/>
          <w:szCs w:val="28"/>
        </w:rPr>
        <w:t>по</w:t>
      </w:r>
      <w:r w:rsidRPr="00CB17CD">
        <w:rPr>
          <w:sz w:val="28"/>
          <w:szCs w:val="28"/>
        </w:rPr>
        <w:t xml:space="preserve"> адресу: </w:t>
      </w:r>
      <w:r w:rsidR="005800FF">
        <w:rPr>
          <w:sz w:val="28"/>
          <w:szCs w:val="28"/>
        </w:rPr>
        <w:t xml:space="preserve">Ханты-Мансийский автономный округ – Югра, </w:t>
      </w:r>
      <w:r>
        <w:rPr>
          <w:sz w:val="28"/>
          <w:szCs w:val="28"/>
        </w:rPr>
        <w:t>*</w:t>
      </w:r>
      <w:r w:rsidR="005800FF">
        <w:rPr>
          <w:sz w:val="28"/>
          <w:szCs w:val="28"/>
        </w:rPr>
        <w:t xml:space="preserve">, проживающего по адресу: </w:t>
      </w:r>
      <w:r w:rsidRPr="00CB17CD">
        <w:rPr>
          <w:sz w:val="28"/>
          <w:szCs w:val="28"/>
        </w:rPr>
        <w:t>Ханты-Мансийский автономный округ</w:t>
      </w:r>
      <w:r w:rsidR="007F203D"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-</w:t>
      </w:r>
      <w:r w:rsidR="007F203D"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 xml:space="preserve">Югра, </w:t>
      </w:r>
      <w:r>
        <w:rPr>
          <w:sz w:val="28"/>
          <w:szCs w:val="28"/>
        </w:rPr>
        <w:t>*</w:t>
      </w:r>
      <w:r w:rsidRPr="00CB17CD">
        <w:rPr>
          <w:sz w:val="28"/>
          <w:szCs w:val="28"/>
        </w:rPr>
        <w:t>;</w:t>
      </w:r>
    </w:p>
    <w:p w:rsidR="005800FF" w:rsidP="005800FF">
      <w:pPr>
        <w:ind w:firstLine="698"/>
        <w:jc w:val="both"/>
        <w:rPr>
          <w:sz w:val="28"/>
          <w:szCs w:val="28"/>
        </w:rPr>
      </w:pPr>
      <w:r w:rsidRPr="00CB17CD">
        <w:rPr>
          <w:sz w:val="28"/>
          <w:szCs w:val="28"/>
        </w:rPr>
        <w:t>обвиняемо</w:t>
      </w:r>
      <w:r w:rsidR="007F203D">
        <w:rPr>
          <w:sz w:val="28"/>
          <w:szCs w:val="28"/>
        </w:rPr>
        <w:t>го</w:t>
      </w:r>
      <w:r w:rsidRPr="00CB17CD">
        <w:rPr>
          <w:sz w:val="28"/>
          <w:szCs w:val="28"/>
        </w:rPr>
        <w:t xml:space="preserve"> в совершении преступлени</w:t>
      </w:r>
      <w:r w:rsidR="00245120">
        <w:rPr>
          <w:sz w:val="28"/>
          <w:szCs w:val="28"/>
        </w:rPr>
        <w:t>й</w:t>
      </w:r>
      <w:r w:rsidRPr="00CB17CD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CB17CD">
        <w:rPr>
          <w:sz w:val="28"/>
          <w:szCs w:val="28"/>
        </w:rPr>
        <w:t xml:space="preserve"> частью 1 статьи 119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Уголовного кодекса Российской Федерации</w:t>
      </w:r>
      <w:r w:rsidRPr="00F53B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частью 1 статьи 119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Уголовного кодекса Российской Федерации</w:t>
      </w:r>
      <w:r w:rsidRPr="00F53B97">
        <w:rPr>
          <w:sz w:val="28"/>
          <w:szCs w:val="28"/>
        </w:rPr>
        <w:t>,</w:t>
      </w:r>
    </w:p>
    <w:p w:rsidR="00310BD5" w:rsidRPr="00F53B97" w:rsidP="00310BD5">
      <w:pPr>
        <w:ind w:firstLine="698"/>
        <w:jc w:val="both"/>
        <w:rPr>
          <w:sz w:val="28"/>
          <w:szCs w:val="28"/>
        </w:rPr>
      </w:pPr>
    </w:p>
    <w:p w:rsidR="00310BD5" w:rsidP="00310BD5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F203D" w:rsidRPr="004F1FA1" w:rsidP="00310BD5">
      <w:pPr>
        <w:jc w:val="center"/>
        <w:rPr>
          <w:sz w:val="28"/>
          <w:szCs w:val="28"/>
        </w:rPr>
      </w:pPr>
    </w:p>
    <w:p w:rsidR="00310BD5" w:rsidP="00310BD5">
      <w:pPr>
        <w:jc w:val="both"/>
        <w:rPr>
          <w:sz w:val="28"/>
          <w:szCs w:val="28"/>
        </w:rPr>
      </w:pPr>
      <w:r w:rsidRPr="004F1FA1">
        <w:rPr>
          <w:sz w:val="28"/>
          <w:szCs w:val="28"/>
        </w:rPr>
        <w:tab/>
        <w:t xml:space="preserve">Органами предварительного расследования </w:t>
      </w:r>
      <w:r w:rsidR="005800FF">
        <w:rPr>
          <w:sz w:val="28"/>
          <w:szCs w:val="28"/>
        </w:rPr>
        <w:t>Колташков Д.А.</w:t>
      </w:r>
      <w:r w:rsidRPr="004F1FA1">
        <w:rPr>
          <w:sz w:val="28"/>
          <w:szCs w:val="28"/>
        </w:rPr>
        <w:t xml:space="preserve"> обвиняется </w:t>
      </w:r>
      <w:r>
        <w:rPr>
          <w:sz w:val="28"/>
          <w:szCs w:val="28"/>
        </w:rPr>
        <w:t>в угрозе у</w:t>
      </w:r>
      <w:r>
        <w:rPr>
          <w:sz w:val="28"/>
          <w:szCs w:val="28"/>
        </w:rPr>
        <w:t>бийством *</w:t>
      </w:r>
      <w:r w:rsidR="005800FF">
        <w:rPr>
          <w:sz w:val="28"/>
          <w:szCs w:val="28"/>
        </w:rPr>
        <w:t>Ю.А.</w:t>
      </w:r>
      <w:r w:rsidRPr="004F1FA1">
        <w:rPr>
          <w:sz w:val="28"/>
          <w:szCs w:val="28"/>
        </w:rPr>
        <w:t xml:space="preserve"> </w:t>
      </w:r>
      <w:r w:rsidRPr="000302D6">
        <w:rPr>
          <w:sz w:val="28"/>
        </w:rPr>
        <w:t>при следующих обстоятельствах</w:t>
      </w:r>
      <w:r>
        <w:rPr>
          <w:sz w:val="28"/>
        </w:rPr>
        <w:t>:</w:t>
      </w:r>
    </w:p>
    <w:p w:rsidR="00D52737" w:rsidP="00310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10BD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B17CD" w:rsidR="00310BD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F203D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03</w:t>
      </w:r>
      <w:r w:rsidR="00310BD5">
        <w:rPr>
          <w:sz w:val="28"/>
          <w:szCs w:val="28"/>
        </w:rPr>
        <w:t xml:space="preserve"> час. </w:t>
      </w:r>
      <w:r w:rsidRPr="00CB17CD" w:rsidR="00310BD5">
        <w:rPr>
          <w:sz w:val="28"/>
          <w:szCs w:val="28"/>
        </w:rPr>
        <w:t xml:space="preserve">00 </w:t>
      </w:r>
      <w:r w:rsidR="00310BD5">
        <w:rPr>
          <w:sz w:val="28"/>
          <w:szCs w:val="28"/>
        </w:rPr>
        <w:t>мин.</w:t>
      </w:r>
      <w:r w:rsidRPr="00CB17CD" w:rsidR="00310BD5">
        <w:rPr>
          <w:sz w:val="28"/>
          <w:szCs w:val="28"/>
        </w:rPr>
        <w:t xml:space="preserve"> </w:t>
      </w:r>
      <w:r>
        <w:rPr>
          <w:sz w:val="28"/>
          <w:szCs w:val="28"/>
        </w:rPr>
        <w:t>Колташков Д.А., находясь на лестничной площадке 3 этажа подъезда по адресу: г.Нягань</w:t>
      </w:r>
      <w:r>
        <w:rPr>
          <w:sz w:val="28"/>
          <w:szCs w:val="28"/>
        </w:rPr>
        <w:t>, *</w:t>
      </w:r>
      <w:r>
        <w:rPr>
          <w:sz w:val="28"/>
          <w:szCs w:val="28"/>
        </w:rPr>
        <w:t>, где у него в ходе ссоры, возникшей на почве личных неприязненных отношений к *</w:t>
      </w:r>
      <w:r>
        <w:rPr>
          <w:sz w:val="28"/>
          <w:szCs w:val="28"/>
        </w:rPr>
        <w:t>Ю.А., возник умысел на запугивание потерпевшей путем угрозы убийством. Находясь на вышеуказанной лестничной площадке, в указанное время, умышленно, осоз</w:t>
      </w:r>
      <w:r>
        <w:rPr>
          <w:sz w:val="28"/>
          <w:szCs w:val="28"/>
        </w:rPr>
        <w:t>навая противоправный характер своих действий и наступления общественно-опасных последствий и желая наступления этих последствий, находясь в непосредственной близости к *</w:t>
      </w:r>
      <w:r>
        <w:rPr>
          <w:sz w:val="28"/>
          <w:szCs w:val="28"/>
        </w:rPr>
        <w:t xml:space="preserve"> Ю.А., нанес последней два удара рукой в область лица и два удара рукой в область т</w:t>
      </w:r>
      <w:r>
        <w:rPr>
          <w:sz w:val="28"/>
          <w:szCs w:val="28"/>
        </w:rPr>
        <w:t>ела, в последующем толкнул *</w:t>
      </w:r>
      <w:r>
        <w:rPr>
          <w:sz w:val="28"/>
          <w:szCs w:val="28"/>
        </w:rPr>
        <w:t xml:space="preserve"> Ю.А. на пол, и когда последняя упала, то нанес ей еще не менее четырех ударов ногами по телу, и создавая у потерпевшей впечатление о реальной возможности приведения угрозы убийством в исполнение, высказал слова угрозы убийс</w:t>
      </w:r>
      <w:r>
        <w:rPr>
          <w:sz w:val="28"/>
          <w:szCs w:val="28"/>
        </w:rPr>
        <w:t>твом в адрес потерпевшей, сказав буквально: «*</w:t>
      </w:r>
      <w:r>
        <w:rPr>
          <w:sz w:val="28"/>
          <w:szCs w:val="28"/>
        </w:rPr>
        <w:t xml:space="preserve">». </w:t>
      </w:r>
    </w:p>
    <w:p w:rsidR="005800FF" w:rsidP="00310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сложившуюся ситуацию, а также агрессивное эмоционально-возбужденное состояние Колташкова Д.А., его физическое превосходство над потерпевшей, действия Колташкова Д.А., выразившиеся в нане</w:t>
      </w:r>
      <w:r>
        <w:rPr>
          <w:sz w:val="28"/>
          <w:szCs w:val="28"/>
        </w:rPr>
        <w:t>сении потерпевшей телесных повреждений, угрозу убийством *</w:t>
      </w:r>
      <w:r>
        <w:rPr>
          <w:sz w:val="28"/>
          <w:szCs w:val="28"/>
        </w:rPr>
        <w:t xml:space="preserve"> Ю.А. восприняла для себя реально и опасалась осуществления данной угрозы.</w:t>
      </w:r>
    </w:p>
    <w:p w:rsidR="00C40236" w:rsidRPr="006F2371" w:rsidP="00C40236">
      <w:pPr>
        <w:ind w:firstLine="708"/>
        <w:jc w:val="both"/>
        <w:rPr>
          <w:sz w:val="28"/>
          <w:szCs w:val="28"/>
        </w:rPr>
      </w:pPr>
      <w:r w:rsidRPr="004F1FA1">
        <w:rPr>
          <w:bCs/>
          <w:color w:val="000000"/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Колташкова Д.А. </w:t>
      </w:r>
      <w:r w:rsidRPr="004F1FA1">
        <w:rPr>
          <w:bCs/>
          <w:color w:val="000000"/>
          <w:sz w:val="28"/>
          <w:szCs w:val="28"/>
        </w:rPr>
        <w:t>органами предварительного расследования квалифицированы по части 1 статьи 1</w:t>
      </w:r>
      <w:r>
        <w:rPr>
          <w:bCs/>
          <w:color w:val="000000"/>
          <w:sz w:val="28"/>
          <w:szCs w:val="28"/>
        </w:rPr>
        <w:t xml:space="preserve">19 </w:t>
      </w:r>
      <w:r w:rsidRPr="004F1FA1">
        <w:rPr>
          <w:sz w:val="28"/>
          <w:szCs w:val="28"/>
        </w:rPr>
        <w:t xml:space="preserve">Уголовного </w:t>
      </w:r>
      <w:r w:rsidRPr="004F1FA1">
        <w:rPr>
          <w:sz w:val="28"/>
          <w:szCs w:val="28"/>
        </w:rPr>
        <w:t>кодекса Российской Федерации.</w:t>
      </w:r>
    </w:p>
    <w:p w:rsidR="004C513F" w:rsidP="004C5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18.12.2023 около 04 час. 00 мин. Колташков Д.А., находясь на участке местности вблизи дома, расположенного по адресу: г.Нягань, *</w:t>
      </w:r>
      <w:r>
        <w:rPr>
          <w:sz w:val="28"/>
          <w:szCs w:val="28"/>
        </w:rPr>
        <w:t xml:space="preserve">, где у него в ходе ссоры, возникшей </w:t>
      </w:r>
      <w:r w:rsidR="008F6397">
        <w:rPr>
          <w:sz w:val="28"/>
          <w:szCs w:val="28"/>
        </w:rPr>
        <w:t xml:space="preserve">на почве личных неприязненных отношений к </w:t>
      </w:r>
      <w:r>
        <w:rPr>
          <w:sz w:val="28"/>
          <w:szCs w:val="28"/>
        </w:rPr>
        <w:t>*</w:t>
      </w:r>
      <w:r w:rsidR="008F6397">
        <w:rPr>
          <w:sz w:val="28"/>
          <w:szCs w:val="28"/>
        </w:rPr>
        <w:t xml:space="preserve"> Ю.А., возник умысел на запугивание потерпевшей путем угрозы убийством. Находясь на вышеуказанном участке местности, в указанное время, умышленно, осознавая противоправный характер своих действий и наступления общественно-опасных последствий и желая наступления этих последствий, находясь в непосредственной близости к </w:t>
      </w:r>
      <w:r>
        <w:rPr>
          <w:sz w:val="28"/>
          <w:szCs w:val="28"/>
        </w:rPr>
        <w:t>*</w:t>
      </w:r>
      <w:r w:rsidR="008F6397">
        <w:rPr>
          <w:sz w:val="28"/>
          <w:szCs w:val="28"/>
        </w:rPr>
        <w:t xml:space="preserve"> Ю.А., повалил </w:t>
      </w:r>
      <w:r>
        <w:rPr>
          <w:sz w:val="28"/>
          <w:szCs w:val="28"/>
        </w:rPr>
        <w:t>*</w:t>
      </w:r>
      <w:r w:rsidR="008F6397">
        <w:rPr>
          <w:sz w:val="28"/>
          <w:szCs w:val="28"/>
        </w:rPr>
        <w:t>Ю.А. на землю, начал причинять последней телесные повреждения, а именно нанес два удара рукой</w:t>
      </w:r>
      <w:r>
        <w:rPr>
          <w:sz w:val="28"/>
          <w:szCs w:val="28"/>
        </w:rPr>
        <w:t xml:space="preserve"> в область головы и четыре удара ногой по телу потерпевшей и создавая</w:t>
      </w:r>
      <w:r>
        <w:rPr>
          <w:sz w:val="28"/>
          <w:szCs w:val="28"/>
        </w:rPr>
        <w:t xml:space="preserve"> у потерпевшей впечатление о реальной возможности приведения угрозы убийством в исполнение, высказал слова угрозы убийством в адрес *</w:t>
      </w:r>
      <w:r>
        <w:rPr>
          <w:sz w:val="28"/>
          <w:szCs w:val="28"/>
        </w:rPr>
        <w:t>А.Ю., сказав буквально: «*</w:t>
      </w:r>
      <w:r>
        <w:rPr>
          <w:sz w:val="28"/>
          <w:szCs w:val="28"/>
        </w:rPr>
        <w:t xml:space="preserve">». </w:t>
      </w:r>
    </w:p>
    <w:p w:rsidR="004C513F" w:rsidP="004C5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сложившуюся ситуацию, а также агрессивное эмо</w:t>
      </w:r>
      <w:r>
        <w:rPr>
          <w:sz w:val="28"/>
          <w:szCs w:val="28"/>
        </w:rPr>
        <w:t>ционально-возбужденное состояние Колташкова Д.А., его физическое превосходство над потерпевшей, действия Колташкова Д.А., выразившиеся в нанесении потерпевшей телесных повреждений, угрозу убийством *</w:t>
      </w:r>
      <w:r>
        <w:rPr>
          <w:sz w:val="28"/>
          <w:szCs w:val="28"/>
        </w:rPr>
        <w:t xml:space="preserve"> Ю.А. восприняла для себя реально и опасалась осущест</w:t>
      </w:r>
      <w:r>
        <w:rPr>
          <w:sz w:val="28"/>
          <w:szCs w:val="28"/>
        </w:rPr>
        <w:t>вления данной угрозы.</w:t>
      </w:r>
    </w:p>
    <w:p w:rsidR="004C513F" w:rsidRPr="006F2371" w:rsidP="004C513F">
      <w:pPr>
        <w:ind w:firstLine="708"/>
        <w:jc w:val="both"/>
        <w:rPr>
          <w:sz w:val="28"/>
          <w:szCs w:val="28"/>
        </w:rPr>
      </w:pPr>
      <w:r w:rsidRPr="004F1FA1">
        <w:rPr>
          <w:bCs/>
          <w:color w:val="000000"/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Колташкова Д.А. </w:t>
      </w:r>
      <w:r w:rsidRPr="004F1FA1">
        <w:rPr>
          <w:bCs/>
          <w:color w:val="000000"/>
          <w:sz w:val="28"/>
          <w:szCs w:val="28"/>
        </w:rPr>
        <w:t>органами предварительного расследования квалифицированы по части 1 статьи 1</w:t>
      </w:r>
      <w:r>
        <w:rPr>
          <w:bCs/>
          <w:color w:val="000000"/>
          <w:sz w:val="28"/>
          <w:szCs w:val="28"/>
        </w:rPr>
        <w:t xml:space="preserve">19 </w:t>
      </w:r>
      <w:r w:rsidRPr="004F1FA1">
        <w:rPr>
          <w:sz w:val="28"/>
          <w:szCs w:val="28"/>
        </w:rPr>
        <w:t>Уголовного кодекса Российской Федерации.</w:t>
      </w:r>
    </w:p>
    <w:p w:rsidR="00310BD5" w:rsidRPr="004F1FA1" w:rsidP="00310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371">
        <w:rPr>
          <w:sz w:val="28"/>
          <w:szCs w:val="28"/>
        </w:rPr>
        <w:t>отерпевш</w:t>
      </w:r>
      <w:r>
        <w:rPr>
          <w:sz w:val="28"/>
          <w:szCs w:val="28"/>
        </w:rPr>
        <w:t>ая</w:t>
      </w:r>
      <w:r w:rsidRPr="006F2371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66505D">
        <w:rPr>
          <w:sz w:val="28"/>
          <w:szCs w:val="28"/>
        </w:rPr>
        <w:t>А.Ю.</w:t>
      </w:r>
      <w:r w:rsidRPr="006F2371">
        <w:rPr>
          <w:sz w:val="28"/>
          <w:szCs w:val="28"/>
        </w:rPr>
        <w:t xml:space="preserve"> в подготовительной части судебного заседания просил</w:t>
      </w:r>
      <w:r>
        <w:rPr>
          <w:sz w:val="28"/>
          <w:szCs w:val="28"/>
        </w:rPr>
        <w:t>а</w:t>
      </w:r>
      <w:r w:rsidRPr="006F2371">
        <w:rPr>
          <w:sz w:val="28"/>
          <w:szCs w:val="28"/>
        </w:rPr>
        <w:t xml:space="preserve"> прекратить уго</w:t>
      </w:r>
      <w:r w:rsidRPr="006F2371">
        <w:rPr>
          <w:sz w:val="28"/>
          <w:szCs w:val="28"/>
        </w:rPr>
        <w:t xml:space="preserve">ловное дело в отношении </w:t>
      </w:r>
      <w:r w:rsidR="0066505D">
        <w:rPr>
          <w:sz w:val="28"/>
          <w:szCs w:val="28"/>
        </w:rPr>
        <w:t>Колташкова Д.А.,</w:t>
      </w:r>
      <w:r>
        <w:rPr>
          <w:sz w:val="28"/>
          <w:szCs w:val="28"/>
        </w:rPr>
        <w:t xml:space="preserve"> </w:t>
      </w:r>
      <w:r w:rsidRPr="006F2371">
        <w:rPr>
          <w:sz w:val="28"/>
          <w:szCs w:val="28"/>
        </w:rPr>
        <w:t xml:space="preserve">в связи с примирением сторон. Ходатайство </w:t>
      </w:r>
      <w:r>
        <w:rPr>
          <w:sz w:val="28"/>
          <w:szCs w:val="28"/>
        </w:rPr>
        <w:t>ею</w:t>
      </w:r>
      <w:r w:rsidRPr="006F2371">
        <w:rPr>
          <w:sz w:val="28"/>
          <w:szCs w:val="28"/>
        </w:rPr>
        <w:t xml:space="preserve"> заявлено добровольно, причиненный вред заглажен путем </w:t>
      </w:r>
      <w:r w:rsidRPr="00432A70">
        <w:rPr>
          <w:sz w:val="28"/>
          <w:szCs w:val="28"/>
        </w:rPr>
        <w:t>принесения извинений</w:t>
      </w:r>
      <w:r w:rsidRPr="006F2371">
        <w:rPr>
          <w:sz w:val="28"/>
          <w:szCs w:val="28"/>
        </w:rPr>
        <w:t xml:space="preserve">, </w:t>
      </w:r>
      <w:r w:rsidR="006852BB">
        <w:rPr>
          <w:sz w:val="28"/>
          <w:szCs w:val="28"/>
        </w:rPr>
        <w:t xml:space="preserve">ущерб ей возмещен денежными средствами, подсудимый принес свои извинения, </w:t>
      </w:r>
      <w:r w:rsidRPr="006F2371">
        <w:rPr>
          <w:sz w:val="28"/>
          <w:szCs w:val="28"/>
        </w:rPr>
        <w:t xml:space="preserve">что является для </w:t>
      </w:r>
      <w:r>
        <w:rPr>
          <w:sz w:val="28"/>
          <w:szCs w:val="28"/>
        </w:rPr>
        <w:t>неё</w:t>
      </w:r>
      <w:r w:rsidRPr="006F2371">
        <w:rPr>
          <w:sz w:val="28"/>
          <w:szCs w:val="28"/>
        </w:rPr>
        <w:t xml:space="preserve"> достаточным</w:t>
      </w:r>
      <w:r w:rsidRPr="004F1FA1">
        <w:rPr>
          <w:sz w:val="28"/>
          <w:szCs w:val="28"/>
        </w:rPr>
        <w:t>, претензий к подсудим</w:t>
      </w:r>
      <w:r w:rsidR="00960D96">
        <w:rPr>
          <w:sz w:val="28"/>
          <w:szCs w:val="28"/>
        </w:rPr>
        <w:t>ом</w:t>
      </w:r>
      <w:r w:rsidR="001C5C60">
        <w:rPr>
          <w:sz w:val="28"/>
          <w:szCs w:val="28"/>
        </w:rPr>
        <w:t>у</w:t>
      </w:r>
      <w:r w:rsidRPr="004F1FA1">
        <w:rPr>
          <w:sz w:val="28"/>
          <w:szCs w:val="28"/>
        </w:rPr>
        <w:t xml:space="preserve"> материального характера не име</w:t>
      </w:r>
      <w:r>
        <w:rPr>
          <w:sz w:val="28"/>
          <w:szCs w:val="28"/>
        </w:rPr>
        <w:t>е</w:t>
      </w:r>
      <w:r w:rsidRPr="004F1FA1">
        <w:rPr>
          <w:sz w:val="28"/>
          <w:szCs w:val="28"/>
        </w:rPr>
        <w:t>т, последствия прекращения уголовного дела в связи с примирением сторон е</w:t>
      </w:r>
      <w:r>
        <w:rPr>
          <w:sz w:val="28"/>
          <w:szCs w:val="28"/>
        </w:rPr>
        <w:t>й</w:t>
      </w:r>
      <w:r w:rsidRPr="004F1FA1">
        <w:rPr>
          <w:sz w:val="28"/>
          <w:szCs w:val="28"/>
        </w:rPr>
        <w:t xml:space="preserve"> ясны, к уголовной ответственности привлекать </w:t>
      </w:r>
      <w:r w:rsidR="0066505D">
        <w:rPr>
          <w:sz w:val="28"/>
          <w:szCs w:val="28"/>
        </w:rPr>
        <w:t xml:space="preserve">Колташкова Д.А. </w:t>
      </w:r>
      <w:r w:rsidRPr="004F1FA1">
        <w:rPr>
          <w:sz w:val="28"/>
          <w:szCs w:val="28"/>
        </w:rPr>
        <w:t>не жела</w:t>
      </w:r>
      <w:r>
        <w:rPr>
          <w:sz w:val="28"/>
          <w:szCs w:val="28"/>
        </w:rPr>
        <w:t>е</w:t>
      </w:r>
      <w:r w:rsidRPr="004F1FA1">
        <w:rPr>
          <w:sz w:val="28"/>
          <w:szCs w:val="28"/>
        </w:rPr>
        <w:t>т.</w:t>
      </w:r>
    </w:p>
    <w:p w:rsidR="00310BD5" w:rsidRPr="004F1FA1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>Подсудим</w:t>
      </w:r>
      <w:r w:rsidR="001C5C60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66505D">
        <w:rPr>
          <w:sz w:val="28"/>
          <w:szCs w:val="28"/>
        </w:rPr>
        <w:t xml:space="preserve">Колташков Д.А. </w:t>
      </w:r>
      <w:r w:rsidRPr="004F1FA1">
        <w:rPr>
          <w:sz w:val="28"/>
          <w:szCs w:val="28"/>
        </w:rPr>
        <w:t xml:space="preserve">выразил согласие на прекращение уголовного дела в связи с примирением сторон, вину признал, подтвердил, </w:t>
      </w:r>
      <w:r w:rsidRPr="00432A70">
        <w:rPr>
          <w:sz w:val="28"/>
          <w:szCs w:val="28"/>
        </w:rPr>
        <w:t>что причиненный вред заглажен путем принесения извинений</w:t>
      </w:r>
      <w:r w:rsidR="006852BB">
        <w:rPr>
          <w:sz w:val="28"/>
          <w:szCs w:val="28"/>
        </w:rPr>
        <w:t>, возмещения материального ущерба</w:t>
      </w:r>
      <w:r w:rsidRPr="00432A70">
        <w:rPr>
          <w:sz w:val="28"/>
          <w:szCs w:val="28"/>
        </w:rPr>
        <w:t>. При этом</w:t>
      </w:r>
      <w:r w:rsidRPr="004F1FA1">
        <w:rPr>
          <w:sz w:val="28"/>
          <w:szCs w:val="28"/>
        </w:rPr>
        <w:t xml:space="preserve"> указал, что последствия прекращения уголовного дела </w:t>
      </w:r>
      <w:r w:rsidRPr="004F1FA1">
        <w:rPr>
          <w:sz w:val="28"/>
          <w:szCs w:val="28"/>
        </w:rPr>
        <w:t xml:space="preserve">по не реабилитирующим основаниям </w:t>
      </w:r>
      <w:r w:rsidR="001C5C60">
        <w:rPr>
          <w:sz w:val="28"/>
          <w:szCs w:val="28"/>
        </w:rPr>
        <w:t>ему</w:t>
      </w:r>
      <w:r w:rsidRPr="004F1FA1">
        <w:rPr>
          <w:sz w:val="28"/>
          <w:szCs w:val="28"/>
        </w:rPr>
        <w:t xml:space="preserve"> ясны.</w:t>
      </w:r>
    </w:p>
    <w:p w:rsidR="00310BD5" w:rsidRPr="00E2195C" w:rsidP="00310BD5">
      <w:pPr>
        <w:ind w:firstLine="708"/>
        <w:jc w:val="both"/>
        <w:rPr>
          <w:sz w:val="28"/>
          <w:szCs w:val="28"/>
        </w:rPr>
      </w:pPr>
      <w:r w:rsidRPr="00E2195C">
        <w:rPr>
          <w:sz w:val="28"/>
          <w:szCs w:val="28"/>
        </w:rPr>
        <w:t>Защитник полагает, что препятствий для прекращения уголовного дела за примирением сторон, не имеется.</w:t>
      </w:r>
    </w:p>
    <w:p w:rsidR="0081459C" w:rsidRPr="00E2195C" w:rsidP="00E2195C">
      <w:pPr>
        <w:ind w:firstLine="708"/>
        <w:jc w:val="both"/>
        <w:rPr>
          <w:sz w:val="28"/>
          <w:szCs w:val="28"/>
        </w:rPr>
      </w:pPr>
      <w:r w:rsidRPr="00E2195C">
        <w:rPr>
          <w:sz w:val="28"/>
          <w:szCs w:val="28"/>
        </w:rPr>
        <w:t>В судебном заседании государственный обвинитель</w:t>
      </w:r>
      <w:r w:rsidR="00E2195C">
        <w:rPr>
          <w:sz w:val="28"/>
          <w:szCs w:val="28"/>
        </w:rPr>
        <w:t xml:space="preserve"> </w:t>
      </w:r>
      <w:r w:rsidRPr="00E2195C" w:rsidR="00C63BE1">
        <w:rPr>
          <w:sz w:val="28"/>
          <w:szCs w:val="28"/>
        </w:rPr>
        <w:t>не</w:t>
      </w:r>
      <w:r w:rsidR="00E2195C">
        <w:rPr>
          <w:sz w:val="28"/>
          <w:szCs w:val="28"/>
        </w:rPr>
        <w:t xml:space="preserve"> в</w:t>
      </w:r>
      <w:r w:rsidRPr="00E2195C">
        <w:rPr>
          <w:sz w:val="28"/>
          <w:szCs w:val="28"/>
        </w:rPr>
        <w:t>озражал против прекращения уголовного дела в связи с примир</w:t>
      </w:r>
      <w:r w:rsidRPr="00E2195C">
        <w:rPr>
          <w:sz w:val="28"/>
          <w:szCs w:val="28"/>
        </w:rPr>
        <w:t>ением сторон.</w:t>
      </w:r>
    </w:p>
    <w:p w:rsidR="0081459C" w:rsidRPr="0081459C" w:rsidP="0081459C">
      <w:pPr>
        <w:shd w:val="clear" w:color="auto" w:fill="FFFFFF"/>
        <w:ind w:firstLine="709"/>
        <w:jc w:val="both"/>
        <w:rPr>
          <w:sz w:val="28"/>
          <w:szCs w:val="28"/>
        </w:rPr>
      </w:pPr>
      <w:r w:rsidRPr="0081459C">
        <w:rPr>
          <w:sz w:val="28"/>
          <w:szCs w:val="28"/>
        </w:rPr>
        <w:t>Выслушав подсудим</w:t>
      </w:r>
      <w:r>
        <w:rPr>
          <w:sz w:val="28"/>
          <w:szCs w:val="28"/>
        </w:rPr>
        <w:t>ого</w:t>
      </w:r>
      <w:r w:rsidRPr="0081459C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81459C">
        <w:rPr>
          <w:sz w:val="28"/>
          <w:szCs w:val="28"/>
        </w:rPr>
        <w:t xml:space="preserve"> защитника, </w:t>
      </w:r>
      <w:r>
        <w:rPr>
          <w:sz w:val="28"/>
          <w:szCs w:val="28"/>
        </w:rPr>
        <w:t xml:space="preserve">потерпевшую, </w:t>
      </w:r>
      <w:r w:rsidRPr="0081459C">
        <w:rPr>
          <w:sz w:val="28"/>
          <w:szCs w:val="28"/>
        </w:rPr>
        <w:t xml:space="preserve">государственного обвинителя, изучив материалы дела, </w:t>
      </w:r>
      <w:r>
        <w:rPr>
          <w:sz w:val="28"/>
          <w:szCs w:val="28"/>
        </w:rPr>
        <w:t>мировой судья</w:t>
      </w:r>
      <w:r w:rsidRPr="0081459C">
        <w:rPr>
          <w:sz w:val="28"/>
          <w:szCs w:val="28"/>
        </w:rPr>
        <w:t xml:space="preserve"> приходит к следующ</w:t>
      </w:r>
      <w:r>
        <w:rPr>
          <w:sz w:val="28"/>
          <w:szCs w:val="28"/>
        </w:rPr>
        <w:t>ему</w:t>
      </w:r>
      <w:r w:rsidRPr="0081459C">
        <w:rPr>
          <w:sz w:val="28"/>
          <w:szCs w:val="28"/>
        </w:rPr>
        <w:t>.</w:t>
      </w:r>
    </w:p>
    <w:p w:rsidR="00310BD5" w:rsidRPr="004F1FA1" w:rsidP="00310BD5">
      <w:pPr>
        <w:shd w:val="clear" w:color="auto" w:fill="FFFFFF"/>
        <w:ind w:firstLine="720"/>
        <w:jc w:val="both"/>
        <w:rPr>
          <w:sz w:val="28"/>
          <w:szCs w:val="28"/>
        </w:rPr>
      </w:pPr>
      <w:r w:rsidRPr="004F1FA1">
        <w:rPr>
          <w:sz w:val="28"/>
          <w:szCs w:val="28"/>
        </w:rPr>
        <w:t>В соответствии со статьёй 25 Уголовно-процессуального кодекса Российской Федерации</w:t>
      </w:r>
      <w:r>
        <w:rPr>
          <w:sz w:val="28"/>
          <w:szCs w:val="28"/>
        </w:rPr>
        <w:t>,</w:t>
      </w:r>
      <w:r w:rsidRPr="004F1FA1">
        <w:rPr>
          <w:sz w:val="28"/>
          <w:szCs w:val="28"/>
        </w:rPr>
        <w:t xml:space="preserve"> суд вправе на осно</w:t>
      </w:r>
      <w:r w:rsidRPr="004F1FA1">
        <w:rPr>
          <w:sz w:val="28"/>
          <w:szCs w:val="28"/>
        </w:rPr>
        <w:t>вании заявления потерпевшего или его законного представителя прекратить уголовное дело в отношении лица, обвиняемого в совершении преступления небольшой или средней тяжести в случаях, предусмотренных статьёй 76 Уголовного кодекса Российской Федерации, если</w:t>
      </w:r>
      <w:r w:rsidRPr="004F1FA1">
        <w:rPr>
          <w:sz w:val="28"/>
          <w:szCs w:val="28"/>
        </w:rPr>
        <w:t xml:space="preserve"> это лицо примирилось с потерпевшим и загладило причиненный ему вред.</w:t>
      </w:r>
    </w:p>
    <w:p w:rsidR="00310BD5" w:rsidRPr="004F1FA1" w:rsidP="00310BD5">
      <w:pPr>
        <w:shd w:val="clear" w:color="auto" w:fill="FFFFFF"/>
        <w:ind w:firstLine="720"/>
        <w:jc w:val="both"/>
        <w:rPr>
          <w:sz w:val="28"/>
          <w:szCs w:val="28"/>
        </w:rPr>
      </w:pPr>
      <w:r w:rsidRPr="004F1FA1">
        <w:rPr>
          <w:sz w:val="28"/>
          <w:szCs w:val="28"/>
        </w:rPr>
        <w:t>Согласно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</w:t>
      </w:r>
      <w:r w:rsidRPr="004F1FA1">
        <w:rPr>
          <w:sz w:val="28"/>
          <w:szCs w:val="28"/>
        </w:rPr>
        <w:t xml:space="preserve"> оно примирилось с потерпевшим и загладило причиненный потерпевшему вред.</w:t>
      </w:r>
    </w:p>
    <w:p w:rsidR="00F4550A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 xml:space="preserve">Учитывая, что </w:t>
      </w:r>
      <w:r w:rsidR="0066505D">
        <w:rPr>
          <w:sz w:val="28"/>
          <w:szCs w:val="28"/>
        </w:rPr>
        <w:t xml:space="preserve">Колташков Д.А. </w:t>
      </w:r>
      <w:r w:rsidRPr="004F1FA1">
        <w:rPr>
          <w:sz w:val="28"/>
          <w:szCs w:val="28"/>
        </w:rPr>
        <w:t>обвиняется в совершении преступлени</w:t>
      </w:r>
      <w:r>
        <w:rPr>
          <w:sz w:val="28"/>
          <w:szCs w:val="28"/>
        </w:rPr>
        <w:t>я</w:t>
      </w:r>
      <w:r w:rsidRPr="004F1FA1">
        <w:rPr>
          <w:sz w:val="28"/>
          <w:szCs w:val="28"/>
        </w:rPr>
        <w:t xml:space="preserve"> небольшой тяжести, </w:t>
      </w:r>
      <w:r w:rsidRPr="00BF112E">
        <w:rPr>
          <w:sz w:val="28"/>
          <w:szCs w:val="28"/>
        </w:rPr>
        <w:t>не судим, между</w:t>
      </w:r>
      <w:r w:rsidRPr="004F1FA1">
        <w:rPr>
          <w:sz w:val="28"/>
          <w:szCs w:val="28"/>
        </w:rPr>
        <w:t xml:space="preserve"> н</w:t>
      </w:r>
      <w:r w:rsidR="00960D96">
        <w:rPr>
          <w:sz w:val="28"/>
          <w:szCs w:val="28"/>
        </w:rPr>
        <w:t xml:space="preserve">им </w:t>
      </w:r>
      <w:r w:rsidRPr="004F1FA1">
        <w:rPr>
          <w:sz w:val="28"/>
          <w:szCs w:val="28"/>
        </w:rPr>
        <w:t xml:space="preserve">и </w:t>
      </w:r>
      <w:r>
        <w:rPr>
          <w:sz w:val="28"/>
          <w:szCs w:val="28"/>
        </w:rPr>
        <w:t>потерпевшей</w:t>
      </w:r>
      <w:r w:rsidRPr="004F1FA1">
        <w:rPr>
          <w:sz w:val="28"/>
          <w:szCs w:val="28"/>
        </w:rPr>
        <w:t xml:space="preserve"> состоялось примирение, </w:t>
      </w:r>
      <w:r w:rsidRPr="00432A70">
        <w:rPr>
          <w:sz w:val="28"/>
          <w:szCs w:val="28"/>
        </w:rPr>
        <w:t xml:space="preserve">причиненный вред заглажен, о чем свидетельствуют их заявления, судья считает возможным освободить </w:t>
      </w:r>
      <w:r w:rsidR="00960D96">
        <w:rPr>
          <w:sz w:val="28"/>
          <w:szCs w:val="28"/>
        </w:rPr>
        <w:t>его</w:t>
      </w:r>
      <w:r w:rsidRPr="00432A70">
        <w:rPr>
          <w:sz w:val="28"/>
          <w:szCs w:val="28"/>
        </w:rPr>
        <w:t xml:space="preserve"> от уголовной ответственности и прекратить уголовное</w:t>
      </w:r>
      <w:r w:rsidRPr="004F1FA1">
        <w:rPr>
          <w:sz w:val="28"/>
          <w:szCs w:val="28"/>
        </w:rPr>
        <w:t xml:space="preserve"> дело. </w:t>
      </w:r>
    </w:p>
    <w:p w:rsidR="00310BD5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 xml:space="preserve">Прекращение уголовного дела в данном случае, по мнению </w:t>
      </w:r>
      <w:r w:rsidR="00F4550A">
        <w:rPr>
          <w:sz w:val="28"/>
          <w:szCs w:val="28"/>
        </w:rPr>
        <w:t xml:space="preserve">мирового </w:t>
      </w:r>
      <w:r w:rsidRPr="004F1FA1">
        <w:rPr>
          <w:sz w:val="28"/>
          <w:szCs w:val="28"/>
        </w:rPr>
        <w:t>судь</w:t>
      </w:r>
      <w:r>
        <w:rPr>
          <w:sz w:val="28"/>
          <w:szCs w:val="28"/>
        </w:rPr>
        <w:t>и</w:t>
      </w:r>
      <w:r w:rsidRPr="004F1FA1">
        <w:rPr>
          <w:sz w:val="28"/>
          <w:szCs w:val="28"/>
        </w:rPr>
        <w:t xml:space="preserve">, полностью соответствует </w:t>
      </w:r>
      <w:r w:rsidRPr="004F1FA1">
        <w:rPr>
          <w:sz w:val="28"/>
          <w:szCs w:val="28"/>
        </w:rPr>
        <w:t xml:space="preserve">целям и задачам защиты прав и законных интересов личности, отвечает требованиям справедливости и целям правосудия. </w:t>
      </w:r>
    </w:p>
    <w:p w:rsidR="00310BD5" w:rsidRPr="002013B4" w:rsidP="00310BD5">
      <w:pPr>
        <w:ind w:firstLine="708"/>
        <w:jc w:val="both"/>
        <w:rPr>
          <w:sz w:val="28"/>
          <w:szCs w:val="28"/>
        </w:rPr>
      </w:pPr>
      <w:r w:rsidRPr="002013B4">
        <w:rPr>
          <w:sz w:val="28"/>
          <w:szCs w:val="28"/>
        </w:rPr>
        <w:t xml:space="preserve">Вещественные доказательства по делу отсутствуют. </w:t>
      </w:r>
    </w:p>
    <w:p w:rsidR="00310BD5" w:rsidP="00310BD5">
      <w:pPr>
        <w:ind w:firstLine="708"/>
        <w:jc w:val="both"/>
        <w:rPr>
          <w:sz w:val="28"/>
          <w:szCs w:val="28"/>
        </w:rPr>
      </w:pPr>
      <w:r w:rsidRPr="002013B4">
        <w:rPr>
          <w:sz w:val="28"/>
          <w:szCs w:val="28"/>
        </w:rPr>
        <w:t>Гражданский иск не заявлен.</w:t>
      </w:r>
    </w:p>
    <w:p w:rsidR="005F3764" w:rsidP="005F3764">
      <w:pPr>
        <w:pStyle w:val="BodyTextIndent"/>
        <w:ind w:firstLine="709"/>
        <w:rPr>
          <w:sz w:val="28"/>
          <w:szCs w:val="28"/>
          <w:lang w:val="ru-RU"/>
        </w:rPr>
      </w:pPr>
      <w:r w:rsidRPr="004803CD">
        <w:rPr>
          <w:sz w:val="28"/>
          <w:szCs w:val="28"/>
        </w:rPr>
        <w:t>Денежные средства, выплачиваемые адвокату за оказание им юриди</w:t>
      </w:r>
      <w:r w:rsidRPr="004803CD">
        <w:rPr>
          <w:sz w:val="28"/>
          <w:szCs w:val="28"/>
        </w:rPr>
        <w:t xml:space="preserve">ческой помощи в случае его участия в уголовном судопроизводстве по назначению, относящиеся в соответствии </w:t>
      </w:r>
      <w:r w:rsidRPr="004803CD">
        <w:rPr>
          <w:sz w:val="28"/>
          <w:szCs w:val="28"/>
          <w:lang w:val="ru-RU"/>
        </w:rPr>
        <w:t xml:space="preserve">с </w:t>
      </w:r>
      <w:r w:rsidRPr="004803CD">
        <w:rPr>
          <w:sz w:val="28"/>
          <w:szCs w:val="28"/>
        </w:rPr>
        <w:t>п</w:t>
      </w:r>
      <w:r w:rsidRPr="004803CD">
        <w:rPr>
          <w:sz w:val="28"/>
          <w:szCs w:val="28"/>
          <w:lang w:val="ru-RU"/>
        </w:rPr>
        <w:t>унктом</w:t>
      </w:r>
      <w:r w:rsidRPr="004803CD">
        <w:rPr>
          <w:sz w:val="28"/>
          <w:szCs w:val="28"/>
        </w:rPr>
        <w:t xml:space="preserve"> 5 ч</w:t>
      </w:r>
      <w:r w:rsidRPr="004803CD">
        <w:rPr>
          <w:sz w:val="28"/>
          <w:szCs w:val="28"/>
          <w:lang w:val="ru-RU"/>
        </w:rPr>
        <w:t>асти</w:t>
      </w:r>
      <w:r w:rsidRPr="004803CD">
        <w:rPr>
          <w:sz w:val="28"/>
          <w:szCs w:val="28"/>
        </w:rPr>
        <w:t xml:space="preserve"> 2 ст</w:t>
      </w:r>
      <w:r w:rsidRPr="004803CD">
        <w:rPr>
          <w:sz w:val="28"/>
          <w:szCs w:val="28"/>
          <w:lang w:val="ru-RU"/>
        </w:rPr>
        <w:t>атьи</w:t>
      </w:r>
      <w:r w:rsidRPr="004803CD">
        <w:rPr>
          <w:sz w:val="28"/>
          <w:szCs w:val="28"/>
        </w:rPr>
        <w:t xml:space="preserve"> 131 У</w:t>
      </w:r>
      <w:r w:rsidRPr="004803CD">
        <w:rPr>
          <w:sz w:val="28"/>
          <w:szCs w:val="28"/>
          <w:lang w:val="ru-RU"/>
        </w:rPr>
        <w:t>головно-процессуального кодекса</w:t>
      </w:r>
      <w:r w:rsidRPr="004803CD">
        <w:rPr>
          <w:sz w:val="28"/>
          <w:szCs w:val="28"/>
        </w:rPr>
        <w:t xml:space="preserve"> Р</w:t>
      </w:r>
      <w:r w:rsidRPr="004803CD">
        <w:rPr>
          <w:sz w:val="28"/>
          <w:szCs w:val="28"/>
          <w:lang w:val="ru-RU"/>
        </w:rPr>
        <w:t xml:space="preserve">оссийской </w:t>
      </w:r>
      <w:r w:rsidRPr="004803CD">
        <w:rPr>
          <w:sz w:val="28"/>
          <w:szCs w:val="28"/>
        </w:rPr>
        <w:t>Ф</w:t>
      </w:r>
      <w:r w:rsidRPr="004803CD">
        <w:rPr>
          <w:sz w:val="28"/>
          <w:szCs w:val="28"/>
          <w:lang w:val="ru-RU"/>
        </w:rPr>
        <w:t>едерации</w:t>
      </w:r>
      <w:r w:rsidRPr="004803CD">
        <w:rPr>
          <w:sz w:val="28"/>
          <w:szCs w:val="28"/>
        </w:rPr>
        <w:t xml:space="preserve"> к процессуальным издержкам, согласно ч</w:t>
      </w:r>
      <w:r w:rsidRPr="004803CD">
        <w:rPr>
          <w:sz w:val="28"/>
          <w:szCs w:val="28"/>
          <w:lang w:val="ru-RU"/>
        </w:rPr>
        <w:t>асти</w:t>
      </w:r>
      <w:r w:rsidRPr="004803CD">
        <w:rPr>
          <w:sz w:val="28"/>
          <w:szCs w:val="28"/>
        </w:rPr>
        <w:t xml:space="preserve"> 1 ст</w:t>
      </w:r>
      <w:r w:rsidRPr="004803CD">
        <w:rPr>
          <w:sz w:val="28"/>
          <w:szCs w:val="28"/>
          <w:lang w:val="ru-RU"/>
        </w:rPr>
        <w:t>атьи</w:t>
      </w:r>
      <w:r w:rsidRPr="004803CD">
        <w:rPr>
          <w:sz w:val="28"/>
          <w:szCs w:val="28"/>
        </w:rPr>
        <w:t xml:space="preserve"> 132 У</w:t>
      </w:r>
      <w:r w:rsidRPr="004803CD">
        <w:rPr>
          <w:sz w:val="28"/>
          <w:szCs w:val="28"/>
          <w:lang w:val="ru-RU"/>
        </w:rPr>
        <w:t>головно-</w:t>
      </w:r>
      <w:r w:rsidRPr="004803CD">
        <w:rPr>
          <w:sz w:val="28"/>
          <w:szCs w:val="28"/>
          <w:lang w:val="ru-RU"/>
        </w:rPr>
        <w:t>процессуального кодекса</w:t>
      </w:r>
      <w:r w:rsidRPr="004803CD">
        <w:rPr>
          <w:sz w:val="28"/>
          <w:szCs w:val="28"/>
        </w:rPr>
        <w:t xml:space="preserve"> Р</w:t>
      </w:r>
      <w:r w:rsidRPr="004803CD">
        <w:rPr>
          <w:sz w:val="28"/>
          <w:szCs w:val="28"/>
          <w:lang w:val="ru-RU"/>
        </w:rPr>
        <w:t xml:space="preserve">оссийской </w:t>
      </w:r>
      <w:r w:rsidRPr="004803CD">
        <w:rPr>
          <w:sz w:val="28"/>
          <w:szCs w:val="28"/>
        </w:rPr>
        <w:t>Ф</w:t>
      </w:r>
      <w:r w:rsidRPr="004803CD">
        <w:rPr>
          <w:sz w:val="28"/>
          <w:szCs w:val="28"/>
          <w:lang w:val="ru-RU"/>
        </w:rPr>
        <w:t>едерации</w:t>
      </w:r>
      <w:r w:rsidRPr="004803CD">
        <w:rPr>
          <w:sz w:val="28"/>
          <w:szCs w:val="28"/>
        </w:rPr>
        <w:t xml:space="preserve"> взыскиваются с осужденных</w:t>
      </w:r>
      <w:r w:rsidR="00C63BE1">
        <w:rPr>
          <w:sz w:val="28"/>
          <w:szCs w:val="28"/>
          <w:lang w:val="ru-RU"/>
        </w:rPr>
        <w:t>,</w:t>
      </w:r>
      <w:r w:rsidRPr="004803CD">
        <w:rPr>
          <w:sz w:val="28"/>
          <w:szCs w:val="28"/>
        </w:rPr>
        <w:t xml:space="preserve"> а также с лиц, уголовное дело или уголовное преследование в отношении которых прекращено по основаниям, не дающим права на реабилитацию, или возмещаются за </w:t>
      </w:r>
      <w:hyperlink r:id="rId4" w:anchor="/document/70548676/entry/5" w:history="1">
        <w:r w:rsidRPr="00877213">
          <w:rPr>
            <w:rStyle w:val="Hyperlink"/>
            <w:sz w:val="28"/>
            <w:szCs w:val="28"/>
          </w:rPr>
          <w:t>счет</w:t>
        </w:r>
      </w:hyperlink>
      <w:r w:rsidRPr="004803CD">
        <w:rPr>
          <w:sz w:val="28"/>
          <w:szCs w:val="28"/>
        </w:rPr>
        <w:t xml:space="preserve"> средств федерального бюджета.</w:t>
      </w:r>
    </w:p>
    <w:p w:rsidR="005F3764" w:rsidRPr="00067694" w:rsidP="005F3764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>
        <w:rPr>
          <w:sz w:val="28"/>
          <w:szCs w:val="28"/>
          <w:lang w:val="ru-RU"/>
        </w:rPr>
        <w:t>астью</w:t>
      </w:r>
      <w:r w:rsidRPr="00067694">
        <w:rPr>
          <w:sz w:val="28"/>
          <w:szCs w:val="28"/>
        </w:rPr>
        <w:t xml:space="preserve"> 10 ст</w:t>
      </w:r>
      <w:r>
        <w:rPr>
          <w:sz w:val="28"/>
          <w:szCs w:val="28"/>
          <w:lang w:val="ru-RU"/>
        </w:rPr>
        <w:t>атьи</w:t>
      </w:r>
      <w:r w:rsidRPr="00067694">
        <w:rPr>
          <w:sz w:val="28"/>
          <w:szCs w:val="28"/>
        </w:rPr>
        <w:t xml:space="preserve"> 316 У</w:t>
      </w:r>
      <w:r>
        <w:rPr>
          <w:sz w:val="28"/>
          <w:szCs w:val="28"/>
          <w:lang w:val="ru-RU"/>
        </w:rPr>
        <w:t xml:space="preserve">головно-процессуального кодекса </w:t>
      </w:r>
      <w:r w:rsidRPr="00067694"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 xml:space="preserve">оссийской </w:t>
      </w:r>
      <w:r w:rsidRPr="00067694"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едерации</w:t>
      </w:r>
      <w:r w:rsidRPr="00067694">
        <w:rPr>
          <w:sz w:val="28"/>
          <w:szCs w:val="28"/>
        </w:rPr>
        <w:t xml:space="preserve"> процессуальные издержки, выплаченные адвокату </w:t>
      </w:r>
      <w:r w:rsidRPr="005F3764">
        <w:rPr>
          <w:sz w:val="28"/>
          <w:szCs w:val="28"/>
        </w:rPr>
        <w:t>Прибыткову И.В.</w:t>
      </w:r>
      <w:r w:rsidRPr="00067694">
        <w:rPr>
          <w:sz w:val="28"/>
          <w:szCs w:val="28"/>
        </w:rPr>
        <w:t xml:space="preserve"> за участие на предварительном следствии подлежат возмещению за счет средств федерального бюджета. </w:t>
      </w:r>
    </w:p>
    <w:p w:rsidR="005F3764" w:rsidP="005F3764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На основании изложенного и руководствуясь статьями 25, 316 Уголовно-процессуального кодекса Российской Федерации, статьёй 76 Уголовного кодекса Российской Ф</w:t>
      </w:r>
      <w:r w:rsidRPr="00257E76">
        <w:rPr>
          <w:sz w:val="28"/>
          <w:szCs w:val="28"/>
        </w:rPr>
        <w:t xml:space="preserve">едерации, мировой судья  </w:t>
      </w:r>
    </w:p>
    <w:p w:rsidR="00310BD5" w:rsidP="00310BD5">
      <w:pPr>
        <w:ind w:firstLine="708"/>
        <w:jc w:val="both"/>
        <w:rPr>
          <w:sz w:val="28"/>
          <w:szCs w:val="28"/>
        </w:rPr>
      </w:pPr>
    </w:p>
    <w:p w:rsidR="00310BD5" w:rsidP="0031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960D96" w:rsidRPr="004F1FA1" w:rsidP="00310BD5">
      <w:pPr>
        <w:jc w:val="center"/>
        <w:rPr>
          <w:sz w:val="28"/>
          <w:szCs w:val="28"/>
        </w:rPr>
      </w:pPr>
    </w:p>
    <w:p w:rsidR="00310BD5" w:rsidRPr="004F1FA1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 xml:space="preserve">Прекратить уголовное дело </w:t>
      </w:r>
      <w:r>
        <w:rPr>
          <w:sz w:val="28"/>
          <w:szCs w:val="28"/>
        </w:rPr>
        <w:t xml:space="preserve">за </w:t>
      </w:r>
      <w:r w:rsidR="00960D96">
        <w:rPr>
          <w:sz w:val="28"/>
          <w:szCs w:val="28"/>
        </w:rPr>
        <w:t>№ 1-</w:t>
      </w:r>
      <w:r w:rsidR="0066505D">
        <w:rPr>
          <w:sz w:val="28"/>
          <w:szCs w:val="28"/>
        </w:rPr>
        <w:t>9</w:t>
      </w:r>
      <w:r w:rsidRPr="00CB17CD" w:rsidR="00960D96">
        <w:rPr>
          <w:sz w:val="28"/>
          <w:szCs w:val="28"/>
        </w:rPr>
        <w:t>-220</w:t>
      </w:r>
      <w:r w:rsidR="00960D96">
        <w:rPr>
          <w:sz w:val="28"/>
          <w:szCs w:val="28"/>
        </w:rPr>
        <w:t>2</w:t>
      </w:r>
      <w:r w:rsidRPr="00CB17CD" w:rsidR="00960D96">
        <w:rPr>
          <w:sz w:val="28"/>
          <w:szCs w:val="28"/>
        </w:rPr>
        <w:t>/202</w:t>
      </w:r>
      <w:r w:rsidR="00960D96">
        <w:rPr>
          <w:sz w:val="28"/>
          <w:szCs w:val="28"/>
        </w:rPr>
        <w:t xml:space="preserve">4 </w:t>
      </w:r>
      <w:r w:rsidRPr="004F1FA1">
        <w:rPr>
          <w:sz w:val="28"/>
          <w:szCs w:val="28"/>
        </w:rPr>
        <w:t xml:space="preserve">в отношении </w:t>
      </w:r>
      <w:r w:rsidR="0066505D">
        <w:rPr>
          <w:sz w:val="28"/>
          <w:szCs w:val="28"/>
        </w:rPr>
        <w:t>Колташкова Дмитрия Александровича</w:t>
      </w:r>
      <w:r w:rsidR="00960D96">
        <w:rPr>
          <w:sz w:val="28"/>
          <w:szCs w:val="28"/>
        </w:rPr>
        <w:t>,</w:t>
      </w:r>
      <w:r w:rsidRPr="004F1FA1">
        <w:rPr>
          <w:sz w:val="28"/>
          <w:szCs w:val="28"/>
        </w:rPr>
        <w:t xml:space="preserve"> обвиняемо</w:t>
      </w:r>
      <w:r w:rsidR="00960D96">
        <w:rPr>
          <w:sz w:val="28"/>
          <w:szCs w:val="28"/>
        </w:rPr>
        <w:t>го</w:t>
      </w:r>
      <w:r w:rsidRPr="004F1FA1">
        <w:rPr>
          <w:sz w:val="28"/>
          <w:szCs w:val="28"/>
        </w:rPr>
        <w:t xml:space="preserve"> в совершении преступлени</w:t>
      </w:r>
      <w:r w:rsidR="0058544E">
        <w:rPr>
          <w:sz w:val="28"/>
          <w:szCs w:val="28"/>
        </w:rPr>
        <w:t>й</w:t>
      </w:r>
      <w:r w:rsidRPr="004F1F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</w:t>
      </w:r>
      <w:r w:rsidR="0058544E">
        <w:rPr>
          <w:sz w:val="28"/>
          <w:szCs w:val="28"/>
        </w:rPr>
        <w:t>ых</w:t>
      </w:r>
      <w:r w:rsidRPr="00ED75CB">
        <w:rPr>
          <w:sz w:val="28"/>
          <w:szCs w:val="28"/>
        </w:rPr>
        <w:t xml:space="preserve"> частью 1 статьи 119</w:t>
      </w:r>
      <w:r>
        <w:rPr>
          <w:sz w:val="28"/>
          <w:szCs w:val="28"/>
        </w:rPr>
        <w:t xml:space="preserve"> </w:t>
      </w:r>
      <w:r w:rsidRPr="00ED75CB">
        <w:rPr>
          <w:sz w:val="28"/>
          <w:szCs w:val="28"/>
        </w:rPr>
        <w:t>Уголовного кодекса Российской Федерации</w:t>
      </w:r>
      <w:r w:rsidR="00960D96">
        <w:rPr>
          <w:sz w:val="28"/>
          <w:szCs w:val="28"/>
        </w:rPr>
        <w:t xml:space="preserve">, </w:t>
      </w:r>
      <w:r w:rsidRPr="004F1FA1">
        <w:rPr>
          <w:sz w:val="28"/>
          <w:szCs w:val="28"/>
        </w:rPr>
        <w:t xml:space="preserve">по статье 25 Уголовно-процессуального кодекса Российской Федерации – в связи с примирением сторон, освободив </w:t>
      </w:r>
      <w:r w:rsidR="0066505D">
        <w:rPr>
          <w:sz w:val="28"/>
          <w:szCs w:val="28"/>
        </w:rPr>
        <w:t xml:space="preserve">Колташкова Дмитрия Александровича </w:t>
      </w:r>
      <w:r w:rsidRPr="004F1FA1">
        <w:rPr>
          <w:sz w:val="28"/>
          <w:szCs w:val="28"/>
        </w:rPr>
        <w:t xml:space="preserve">от уголовной ответственности. </w:t>
      </w:r>
    </w:p>
    <w:p w:rsidR="00E17774" w:rsidP="00E1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Меру процессуального принуждения Колташкову Д.А. до вступления постановления в зак</w:t>
      </w:r>
      <w:r>
        <w:rPr>
          <w:sz w:val="28"/>
          <w:szCs w:val="28"/>
        </w:rPr>
        <w:t xml:space="preserve">онную силу оставить прежней – в виде обязательства о явке, после вступления постановления в законную силу </w:t>
      </w:r>
      <w:r w:rsidRPr="0081672F">
        <w:rPr>
          <w:sz w:val="28"/>
          <w:szCs w:val="28"/>
        </w:rPr>
        <w:t>отменить.</w:t>
      </w:r>
    </w:p>
    <w:p w:rsidR="005F3764" w:rsidP="00360D0C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257E76">
        <w:rPr>
          <w:sz w:val="28"/>
          <w:szCs w:val="28"/>
        </w:rPr>
        <w:t xml:space="preserve">свободить </w:t>
      </w:r>
      <w:r w:rsidR="00360D0C">
        <w:rPr>
          <w:sz w:val="28"/>
          <w:szCs w:val="28"/>
        </w:rPr>
        <w:t>Колташкова Д.А.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от взыскания процессуальных издержек, связанных с производством по уголовному делу.</w:t>
      </w:r>
    </w:p>
    <w:p w:rsidR="00360D0C" w:rsidP="00360D0C">
      <w:pPr>
        <w:ind w:firstLine="708"/>
        <w:jc w:val="both"/>
        <w:rPr>
          <w:sz w:val="28"/>
          <w:szCs w:val="28"/>
        </w:rPr>
      </w:pPr>
      <w:r w:rsidRPr="0081672F">
        <w:rPr>
          <w:sz w:val="28"/>
          <w:szCs w:val="28"/>
        </w:rPr>
        <w:t>Настоящее постановление может</w:t>
      </w:r>
      <w:r w:rsidRPr="0081672F">
        <w:rPr>
          <w:sz w:val="28"/>
          <w:szCs w:val="28"/>
        </w:rPr>
        <w:t xml:space="preserve"> быть обжаловано в апелляционном порядке в Няганский городской суд </w:t>
      </w:r>
      <w:r>
        <w:rPr>
          <w:sz w:val="28"/>
          <w:szCs w:val="28"/>
        </w:rPr>
        <w:t>Ханты-Мансийского автономного округа - Югры</w:t>
      </w:r>
      <w:r w:rsidRPr="0081672F">
        <w:rPr>
          <w:sz w:val="28"/>
          <w:szCs w:val="28"/>
        </w:rPr>
        <w:t xml:space="preserve"> в течение 1</w:t>
      </w:r>
      <w:r>
        <w:rPr>
          <w:sz w:val="28"/>
          <w:szCs w:val="28"/>
        </w:rPr>
        <w:t>5</w:t>
      </w:r>
      <w:r w:rsidRPr="0081672F">
        <w:rPr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 w:rsidRPr="0081672F">
        <w:rPr>
          <w:sz w:val="28"/>
          <w:szCs w:val="28"/>
        </w:rPr>
        <w:t xml:space="preserve"> со дня провозглашения через мирового судью судебного участка №</w:t>
      </w:r>
      <w:r>
        <w:rPr>
          <w:sz w:val="28"/>
          <w:szCs w:val="28"/>
        </w:rPr>
        <w:t>2</w:t>
      </w:r>
      <w:r w:rsidRPr="0081672F">
        <w:rPr>
          <w:sz w:val="28"/>
          <w:szCs w:val="28"/>
        </w:rPr>
        <w:t xml:space="preserve"> Няганского судебного района </w:t>
      </w:r>
      <w:r>
        <w:rPr>
          <w:sz w:val="28"/>
          <w:szCs w:val="28"/>
        </w:rPr>
        <w:t>Ханты-Мансийского автономного окру</w:t>
      </w:r>
      <w:r>
        <w:rPr>
          <w:sz w:val="28"/>
          <w:szCs w:val="28"/>
        </w:rPr>
        <w:t>га - Югры</w:t>
      </w:r>
      <w:r w:rsidRPr="0081672F">
        <w:rPr>
          <w:sz w:val="28"/>
          <w:szCs w:val="28"/>
        </w:rPr>
        <w:t xml:space="preserve">. </w:t>
      </w:r>
    </w:p>
    <w:p w:rsidR="00360D0C" w:rsidP="00360D0C">
      <w:pPr>
        <w:ind w:firstLine="708"/>
        <w:jc w:val="both"/>
        <w:rPr>
          <w:sz w:val="28"/>
          <w:szCs w:val="28"/>
        </w:rPr>
      </w:pPr>
      <w:r w:rsidRPr="00360D0C">
        <w:rPr>
          <w:sz w:val="28"/>
          <w:szCs w:val="28"/>
        </w:rPr>
        <w:t xml:space="preserve">В случае подачи апелляционной жалобы либо представления Колташков Д.А. вправе </w:t>
      </w:r>
      <w:r w:rsidRPr="000F3870">
        <w:rPr>
          <w:sz w:val="28"/>
          <w:szCs w:val="28"/>
        </w:rPr>
        <w:t xml:space="preserve">ходатайствовать о своем участии </w:t>
      </w:r>
      <w:r>
        <w:rPr>
          <w:sz w:val="28"/>
          <w:szCs w:val="28"/>
        </w:rPr>
        <w:t>и участии защитника при</w:t>
      </w:r>
      <w:r w:rsidRPr="000F3870">
        <w:rPr>
          <w:sz w:val="28"/>
          <w:szCs w:val="28"/>
        </w:rPr>
        <w:t xml:space="preserve"> рассмотрении уголовного дела судом </w:t>
      </w:r>
      <w:r>
        <w:rPr>
          <w:sz w:val="28"/>
          <w:szCs w:val="28"/>
        </w:rPr>
        <w:t>апелляци</w:t>
      </w:r>
      <w:r w:rsidRPr="000F3870">
        <w:rPr>
          <w:sz w:val="28"/>
          <w:szCs w:val="28"/>
        </w:rPr>
        <w:t>онной инстанции</w:t>
      </w:r>
      <w:r>
        <w:rPr>
          <w:sz w:val="28"/>
          <w:szCs w:val="28"/>
        </w:rPr>
        <w:t xml:space="preserve"> либо ходатайствовать перед судом о назначении защит</w:t>
      </w:r>
      <w:r>
        <w:rPr>
          <w:sz w:val="28"/>
          <w:szCs w:val="28"/>
        </w:rPr>
        <w:t>ника</w:t>
      </w:r>
      <w:r w:rsidRPr="000F3870">
        <w:rPr>
          <w:sz w:val="28"/>
          <w:szCs w:val="28"/>
        </w:rPr>
        <w:t xml:space="preserve">. </w:t>
      </w:r>
    </w:p>
    <w:p w:rsidR="00360D0C" w:rsidP="00360D0C">
      <w:pPr>
        <w:pStyle w:val="BodyTextIndent"/>
        <w:ind w:firstLine="709"/>
        <w:rPr>
          <w:sz w:val="28"/>
          <w:szCs w:val="28"/>
          <w:lang w:val="ru-RU"/>
        </w:rPr>
      </w:pPr>
      <w:r w:rsidRPr="00257E76">
        <w:rPr>
          <w:sz w:val="28"/>
          <w:szCs w:val="28"/>
        </w:rPr>
        <w:t xml:space="preserve"> </w:t>
      </w:r>
    </w:p>
    <w:p w:rsidR="00310BD5" w:rsidP="00310BD5">
      <w:pPr>
        <w:ind w:firstLine="720"/>
        <w:jc w:val="both"/>
        <w:rPr>
          <w:sz w:val="28"/>
          <w:szCs w:val="28"/>
        </w:rPr>
      </w:pPr>
    </w:p>
    <w:p w:rsidR="00310BD5" w:rsidRPr="004F1FA1" w:rsidP="00310B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0BD5" w:rsidRPr="004F1FA1" w:rsidP="00310BD5">
      <w:pPr>
        <w:pStyle w:val="NoSpacing"/>
        <w:ind w:firstLine="708"/>
        <w:jc w:val="both"/>
        <w:rPr>
          <w:sz w:val="28"/>
          <w:szCs w:val="28"/>
        </w:rPr>
      </w:pPr>
      <w:r w:rsidRPr="004F1FA1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4F1FA1">
        <w:rPr>
          <w:rFonts w:ascii="Times New Roman" w:hAnsi="Times New Roman" w:cs="Times New Roman"/>
          <w:sz w:val="28"/>
          <w:szCs w:val="28"/>
        </w:rPr>
        <w:tab/>
      </w:r>
      <w:r w:rsidRPr="004F1FA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F1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13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0D96">
        <w:rPr>
          <w:rFonts w:ascii="Times New Roman" w:hAnsi="Times New Roman" w:cs="Times New Roman"/>
          <w:sz w:val="28"/>
          <w:szCs w:val="28"/>
        </w:rPr>
        <w:t>Е.С.Колосова</w:t>
      </w:r>
    </w:p>
    <w:p w:rsidR="001157E2"/>
    <w:sectPr w:rsidSect="00C31C29">
      <w:headerReference w:type="default" r:id="rId5"/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801" w:rsidP="00B45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D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1DF6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C2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31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5"/>
    <w:rsid w:val="00013D35"/>
    <w:rsid w:val="000302D6"/>
    <w:rsid w:val="00067694"/>
    <w:rsid w:val="000F3870"/>
    <w:rsid w:val="001157E2"/>
    <w:rsid w:val="00134EF7"/>
    <w:rsid w:val="001C1DF6"/>
    <w:rsid w:val="001C5C60"/>
    <w:rsid w:val="002013B4"/>
    <w:rsid w:val="00206EEC"/>
    <w:rsid w:val="00245120"/>
    <w:rsid w:val="0025172B"/>
    <w:rsid w:val="00257E76"/>
    <w:rsid w:val="00310BD5"/>
    <w:rsid w:val="00360D0C"/>
    <w:rsid w:val="003D6F1A"/>
    <w:rsid w:val="00432A70"/>
    <w:rsid w:val="004803CD"/>
    <w:rsid w:val="004C513F"/>
    <w:rsid w:val="004F1FA1"/>
    <w:rsid w:val="005800FF"/>
    <w:rsid w:val="0058544E"/>
    <w:rsid w:val="005D7801"/>
    <w:rsid w:val="005F3764"/>
    <w:rsid w:val="0066505D"/>
    <w:rsid w:val="006852BB"/>
    <w:rsid w:val="006D4F01"/>
    <w:rsid w:val="006F2371"/>
    <w:rsid w:val="0076626E"/>
    <w:rsid w:val="007803E5"/>
    <w:rsid w:val="007A0EB4"/>
    <w:rsid w:val="007F203D"/>
    <w:rsid w:val="0081459C"/>
    <w:rsid w:val="0081672F"/>
    <w:rsid w:val="008213B0"/>
    <w:rsid w:val="00877213"/>
    <w:rsid w:val="008C1FF9"/>
    <w:rsid w:val="008F4BEC"/>
    <w:rsid w:val="008F6397"/>
    <w:rsid w:val="00960D96"/>
    <w:rsid w:val="00AC0FDA"/>
    <w:rsid w:val="00AC38E7"/>
    <w:rsid w:val="00B45274"/>
    <w:rsid w:val="00BE06A9"/>
    <w:rsid w:val="00BF112E"/>
    <w:rsid w:val="00C31C29"/>
    <w:rsid w:val="00C40236"/>
    <w:rsid w:val="00C63BE1"/>
    <w:rsid w:val="00CB17CD"/>
    <w:rsid w:val="00CF0AFA"/>
    <w:rsid w:val="00D52737"/>
    <w:rsid w:val="00DF355F"/>
    <w:rsid w:val="00E17774"/>
    <w:rsid w:val="00E2195C"/>
    <w:rsid w:val="00ED75CB"/>
    <w:rsid w:val="00F30EFC"/>
    <w:rsid w:val="00F4550A"/>
    <w:rsid w:val="00F52570"/>
    <w:rsid w:val="00F53B97"/>
    <w:rsid w:val="00F65B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179025-5575-4ED1-AC4C-237BE8D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310BD5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31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10BD5"/>
  </w:style>
  <w:style w:type="paragraph" w:styleId="NoSpacing">
    <w:name w:val="No Spacing"/>
    <w:uiPriority w:val="1"/>
    <w:qFormat/>
    <w:rsid w:val="00310BD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10BD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10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06EE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06EEC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rsid w:val="005F3764"/>
    <w:pPr>
      <w:ind w:firstLine="540"/>
      <w:jc w:val="both"/>
    </w:pPr>
    <w:rPr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5F37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5F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